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45" w:rsidRDefault="00270CD4">
      <w:r>
        <w:t>JAVA</w:t>
      </w:r>
    </w:p>
    <w:p w:rsidR="00770C2D" w:rsidRDefault="00770C2D">
      <w:r>
        <w:t>Une application JAVA est composée d’une ensemble d’objets. Un des intérêts de la POO réside dans les relations que ces objets entretiennent les uns avec les autres.</w:t>
      </w:r>
      <w:r>
        <w:br/>
        <w:t>Ces relations sont construites par les développeurs et constituent ce que ‘lon appelle l’architecture de l’application.</w:t>
      </w:r>
    </w:p>
    <w:p w:rsidR="00770C2D" w:rsidRDefault="00770C2D">
      <w:r>
        <w:t>Il existe deux relations fondamentales en programmation objet :</w:t>
      </w:r>
    </w:p>
    <w:p w:rsidR="00770C2D" w:rsidRDefault="00770C2D">
      <w:r>
        <w:t>Est un (is a)</w:t>
      </w:r>
      <w:r w:rsidR="00D9504B">
        <w:t xml:space="preserve"> = ETRE</w:t>
      </w:r>
    </w:p>
    <w:p w:rsidR="00770C2D" w:rsidRDefault="00770C2D">
      <w:r>
        <w:t xml:space="preserve">Cela permet de définir une chaine de relation d’identité entre les classes. Elle indique qu’une classe peut être assimilée à une classe qui correspond à la notion plus abstraite </w:t>
      </w:r>
      <w:r w:rsidR="0095483C">
        <w:t>ou bien générale.</w:t>
      </w:r>
      <w:r w:rsidR="0095483C">
        <w:br/>
        <w:t>on parle d’héritage pour désigner le mécanisme qui permet d’implémenter ce type de relation</w:t>
      </w:r>
    </w:p>
    <w:p w:rsidR="00770C2D" w:rsidRDefault="00770C2D"/>
    <w:p w:rsidR="00770C2D" w:rsidRDefault="00770C2D">
      <w:r>
        <w:t>A un (has a)</w:t>
      </w:r>
      <w:r w:rsidR="00D9504B">
        <w:t xml:space="preserve"> = AVOIR</w:t>
      </w:r>
    </w:p>
    <w:p w:rsidR="00770C2D" w:rsidRDefault="00770C2D">
      <w:r>
        <w:t xml:space="preserve">Peermet de créer une relation de dépendance d’une classe envers une autre. Une clssse a besoin des services d’une autre classe pour realiser sa fonction. On parle de relation de composition pour désigner ce type de relation. </w:t>
      </w:r>
    </w:p>
    <w:p w:rsidR="00E251B2" w:rsidRDefault="00E251B2">
      <w:hyperlink r:id="rId5" w:history="1">
        <w:r w:rsidRPr="00C641ED">
          <w:rPr>
            <w:rStyle w:val="Lienhypertexte"/>
          </w:rPr>
          <w:t>https://gayerie.dev/epsi-b3-java/langage_java/heritage_composition.html</w:t>
        </w:r>
      </w:hyperlink>
    </w:p>
    <w:p w:rsidR="00E251B2" w:rsidRDefault="00E251B2"/>
    <w:p w:rsidR="0091119C" w:rsidRDefault="0091119C">
      <w:r>
        <w:rPr>
          <w:noProof/>
          <w:lang w:eastAsia="fr-FR"/>
        </w:rPr>
        <w:drawing>
          <wp:inline distT="0" distB="0" distL="0" distR="0" wp14:anchorId="17DB0F1C" wp14:editId="3027183F">
            <wp:extent cx="5760720" cy="29838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234" w:rsidRDefault="00112234"/>
    <w:p w:rsidR="00112234" w:rsidRDefault="00112234">
      <w:hyperlink r:id="rId7" w:history="1">
        <w:r w:rsidRPr="00C641ED">
          <w:rPr>
            <w:rStyle w:val="Lienhypertexte"/>
          </w:rPr>
          <w:t>http://www.iro.umontreal.ca/~dift1020/cours/ift1020/communs/Cours/C6/Heritage.pdf</w:t>
        </w:r>
      </w:hyperlink>
    </w:p>
    <w:p w:rsidR="00112234" w:rsidRDefault="00112234"/>
    <w:p w:rsidR="00E775A9" w:rsidRDefault="00E775A9">
      <w:r>
        <w:rPr>
          <w:noProof/>
          <w:lang w:eastAsia="fr-FR"/>
        </w:rPr>
        <w:lastRenderedPageBreak/>
        <w:drawing>
          <wp:inline distT="0" distB="0" distL="0" distR="0" wp14:anchorId="14DCA05D" wp14:editId="67C2D003">
            <wp:extent cx="5400000" cy="287619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86F" w:rsidRDefault="00B2686F"/>
    <w:p w:rsidR="00B2686F" w:rsidRDefault="00B2686F">
      <w:r>
        <w:t>this et super :</w:t>
      </w:r>
    </w:p>
    <w:p w:rsidR="00B2686F" w:rsidRDefault="00B2686F">
      <w:r>
        <w:t>chaque instance est munie de 2 références particuliéres :</w:t>
      </w:r>
    </w:p>
    <w:p w:rsidR="00B2686F" w:rsidRDefault="00B2686F" w:rsidP="00A6461D">
      <w:pPr>
        <w:pStyle w:val="Paragraphedeliste"/>
        <w:numPr>
          <w:ilvl w:val="0"/>
          <w:numId w:val="1"/>
        </w:numPr>
      </w:pPr>
      <w:r>
        <w:t>This réfère l’instance elle-meême</w:t>
      </w:r>
    </w:p>
    <w:p w:rsidR="00B2686F" w:rsidRDefault="00B2686F" w:rsidP="00A6461D">
      <w:pPr>
        <w:pStyle w:val="Paragraphedeliste"/>
        <w:numPr>
          <w:ilvl w:val="0"/>
          <w:numId w:val="1"/>
        </w:numPr>
      </w:pPr>
      <w:r>
        <w:t>Super référe ma partie héritée de l’instance</w:t>
      </w:r>
      <w:bookmarkStart w:id="0" w:name="_GoBack"/>
      <w:bookmarkEnd w:id="0"/>
    </w:p>
    <w:sectPr w:rsidR="00B2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D34F3"/>
    <w:multiLevelType w:val="hybridMultilevel"/>
    <w:tmpl w:val="3BA6A87E"/>
    <w:lvl w:ilvl="0" w:tplc="F38269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D4"/>
    <w:rsid w:val="00112234"/>
    <w:rsid w:val="00270CD4"/>
    <w:rsid w:val="00770C2D"/>
    <w:rsid w:val="00907163"/>
    <w:rsid w:val="0091119C"/>
    <w:rsid w:val="0095483C"/>
    <w:rsid w:val="00B2686F"/>
    <w:rsid w:val="00D9504B"/>
    <w:rsid w:val="00E251B2"/>
    <w:rsid w:val="00E775A9"/>
    <w:rsid w:val="00F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89597-ED8E-4774-9D6C-A2BFA908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51B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ro.umontreal.ca/~dift1020/cours/ift1020/communs/Cours/C6/Heritag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ayerie.dev/epsi-b3-java/langage_java/heritage_compositio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8</cp:revision>
  <dcterms:created xsi:type="dcterms:W3CDTF">2023-03-19T10:12:00Z</dcterms:created>
  <dcterms:modified xsi:type="dcterms:W3CDTF">2023-03-19T10:43:00Z</dcterms:modified>
</cp:coreProperties>
</file>